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E8184">
      <w:pPr>
        <w:spacing w:line="360" w:lineRule="exact"/>
        <w:jc w:val="both"/>
        <w:rPr>
          <w:rFonts w:hint="default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附件3</w:t>
      </w:r>
    </w:p>
    <w:p w14:paraId="7A9C01B5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2024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—</w:t>
      </w:r>
      <w:r>
        <w:rPr>
          <w:rFonts w:hint="eastAsia" w:ascii="黑体" w:hAnsi="黑体" w:eastAsia="黑体"/>
          <w:b/>
          <w:sz w:val="36"/>
          <w:szCs w:val="36"/>
        </w:rPr>
        <w:t>2025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学年第二</w:t>
      </w:r>
      <w:r>
        <w:rPr>
          <w:rFonts w:hint="eastAsia" w:ascii="黑体" w:hAnsi="黑体" w:eastAsia="黑体"/>
          <w:b/>
          <w:sz w:val="36"/>
          <w:szCs w:val="36"/>
        </w:rPr>
        <w:t>学期学生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奖</w:t>
      </w:r>
      <w:r>
        <w:rPr>
          <w:rFonts w:hint="eastAsia" w:ascii="黑体" w:hAnsi="黑体" w:eastAsia="黑体"/>
          <w:b/>
          <w:sz w:val="36"/>
          <w:szCs w:val="36"/>
        </w:rPr>
        <w:t>学金评审报告</w:t>
      </w:r>
    </w:p>
    <w:p w14:paraId="6E8F0060">
      <w:pPr>
        <w:jc w:val="center"/>
        <w:rPr>
          <w:rFonts w:ascii="黑体" w:eastAsia="黑体"/>
          <w:b/>
          <w:sz w:val="36"/>
          <w:szCs w:val="36"/>
        </w:rPr>
      </w:pPr>
    </w:p>
    <w:p w14:paraId="21D6DCA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根据学</w:t>
      </w:r>
      <w:r>
        <w:rPr>
          <w:rFonts w:hint="eastAsia" w:ascii="宋体" w:hAnsi="宋体"/>
          <w:sz w:val="24"/>
          <w:lang w:val="en-US" w:eastAsia="zh-CN"/>
        </w:rPr>
        <w:t>校</w:t>
      </w:r>
      <w:r>
        <w:rPr>
          <w:rFonts w:hint="eastAsia" w:ascii="宋体" w:hAnsi="宋体"/>
          <w:sz w:val="24"/>
        </w:rPr>
        <w:t>关于开展2024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</w:rPr>
        <w:t>2025</w:t>
      </w:r>
      <w:r>
        <w:rPr>
          <w:rFonts w:hint="eastAsia" w:ascii="宋体" w:hAnsi="宋体"/>
          <w:sz w:val="24"/>
          <w:lang w:val="en-US" w:eastAsia="zh-CN"/>
        </w:rPr>
        <w:t>学年第二</w:t>
      </w:r>
      <w:r>
        <w:rPr>
          <w:rFonts w:hint="eastAsia" w:ascii="宋体" w:hAnsi="宋体"/>
          <w:sz w:val="24"/>
        </w:rPr>
        <w:t>学期学生</w:t>
      </w:r>
      <w:r>
        <w:rPr>
          <w:rFonts w:hint="eastAsia" w:ascii="宋体" w:hAnsi="宋体"/>
          <w:sz w:val="24"/>
          <w:lang w:val="en-US" w:eastAsia="zh-CN"/>
        </w:rPr>
        <w:t>奖</w:t>
      </w:r>
      <w:r>
        <w:rPr>
          <w:rFonts w:hint="eastAsia" w:ascii="宋体" w:hAnsi="宋体"/>
          <w:sz w:val="24"/>
        </w:rPr>
        <w:t>学金评选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的通知</w:t>
      </w:r>
      <w:r>
        <w:rPr>
          <w:rFonts w:hint="eastAsia" w:ascii="宋体" w:hAnsi="宋体"/>
          <w:sz w:val="24"/>
          <w:lang w:val="en-US" w:eastAsia="zh-CN"/>
        </w:rPr>
        <w:t>及</w:t>
      </w:r>
      <w:r>
        <w:rPr>
          <w:rFonts w:hint="eastAsia" w:ascii="宋体" w:hAnsi="宋体"/>
          <w:sz w:val="24"/>
        </w:rPr>
        <w:t>《江苏安全技术职业学院学生奖学金评选办法（修订）》（苏安院</w:t>
      </w:r>
      <w:r>
        <w:rPr>
          <w:rFonts w:hint="default" w:ascii="宋体" w:hAnsi="宋体"/>
          <w:sz w:val="24"/>
        </w:rPr>
        <w:t>〔2025〕</w:t>
      </w:r>
      <w:r>
        <w:rPr>
          <w:rFonts w:hint="eastAsia" w:ascii="宋体" w:hAnsi="宋体"/>
          <w:sz w:val="24"/>
        </w:rPr>
        <w:t>13号）文件精神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我班对</w:t>
      </w:r>
      <w:r>
        <w:rPr>
          <w:rFonts w:hint="eastAsia" w:ascii="宋体" w:hAnsi="宋体"/>
          <w:sz w:val="24"/>
          <w:highlight w:val="yellow"/>
          <w:lang w:val="en-US" w:eastAsia="zh-CN"/>
        </w:rPr>
        <w:t>学生奖学金</w:t>
      </w:r>
      <w:r>
        <w:rPr>
          <w:rFonts w:hint="eastAsia" w:ascii="宋体" w:hAnsi="宋体"/>
          <w:sz w:val="24"/>
        </w:rPr>
        <w:t>评审工作进行了认真细致的评定,并在整个工作过程中做到了公平、公正、公开。现将情况报告如下:</w:t>
      </w:r>
    </w:p>
    <w:p w14:paraId="31A8B6C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一、个人申请阶段：</w:t>
      </w:r>
      <w:bookmarkStart w:id="0" w:name="_GoBack"/>
      <w:bookmarkEnd w:id="0"/>
    </w:p>
    <w:p w14:paraId="66551E1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根据相关文件精神，组织符合申请条件的同学进行书面申请，并出具相关材料。</w:t>
      </w:r>
    </w:p>
    <w:p w14:paraId="62A405A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二、成立班级</w:t>
      </w:r>
      <w:r>
        <w:rPr>
          <w:rFonts w:hint="eastAsia" w:ascii="宋体" w:hAnsi="宋体"/>
          <w:sz w:val="24"/>
          <w:lang w:val="en-US" w:eastAsia="zh-CN"/>
        </w:rPr>
        <w:t>评议</w:t>
      </w:r>
      <w:r>
        <w:rPr>
          <w:rFonts w:hint="eastAsia" w:ascii="宋体" w:hAnsi="宋体"/>
          <w:sz w:val="24"/>
        </w:rPr>
        <w:t>小组</w:t>
      </w:r>
    </w:p>
    <w:p w14:paraId="357D421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成立以班主任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辅导员</w:t>
      </w:r>
      <w:r>
        <w:rPr>
          <w:rFonts w:hint="eastAsia" w:ascii="宋体" w:hAnsi="宋体"/>
          <w:sz w:val="24"/>
        </w:rPr>
        <w:t>为组长，班委、以及普通学生代表担任成员（不低于四人）的</w:t>
      </w:r>
      <w:r>
        <w:rPr>
          <w:rFonts w:hint="eastAsia" w:ascii="宋体" w:hAnsi="宋体"/>
          <w:sz w:val="24"/>
          <w:lang w:val="en-US" w:eastAsia="zh-CN"/>
        </w:rPr>
        <w:t>班级</w:t>
      </w:r>
      <w:r>
        <w:rPr>
          <w:rFonts w:hint="eastAsia" w:ascii="宋体" w:hAnsi="宋体"/>
          <w:sz w:val="24"/>
        </w:rPr>
        <w:t>评议小组，负责评议工作，评议小组成立后，其成员在班内公示。</w:t>
      </w:r>
    </w:p>
    <w:p w14:paraId="2D321797"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组长：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 </w:t>
      </w:r>
    </w:p>
    <w:p w14:paraId="54CE09E9"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成员：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 w14:paraId="4D7AF41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三、资格审查评议阶段：</w:t>
      </w:r>
    </w:p>
    <w:p w14:paraId="471C44B1"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评议小组于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点在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教室对提出申请的同学进行评议，并根据申请人提交的相关材料，结合申请人在校表现等情况对其</w:t>
      </w:r>
      <w:r>
        <w:rPr>
          <w:rFonts w:hint="eastAsia" w:ascii="宋体" w:hAnsi="宋体"/>
          <w:sz w:val="24"/>
          <w:lang w:val="en-US" w:eastAsia="zh-CN"/>
        </w:rPr>
        <w:t>校内奖学金</w:t>
      </w:r>
      <w:r>
        <w:rPr>
          <w:rFonts w:hint="eastAsia" w:ascii="宋体" w:hAnsi="宋体"/>
          <w:sz w:val="24"/>
        </w:rPr>
        <w:t xml:space="preserve">资格进行综合评定。并对评定结果进行表决。最终形成如下名单： </w:t>
      </w:r>
    </w:p>
    <w:p w14:paraId="02262C51"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>学生奖学金拟推荐名单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</w:t>
      </w:r>
    </w:p>
    <w:p w14:paraId="5681C25F"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</w:t>
      </w:r>
    </w:p>
    <w:p w14:paraId="3E8BCCB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在这次</w:t>
      </w:r>
      <w:r>
        <w:rPr>
          <w:rFonts w:hint="eastAsia" w:ascii="宋体" w:hAnsi="宋体"/>
          <w:sz w:val="24"/>
          <w:lang w:val="en-US" w:eastAsia="zh-CN"/>
        </w:rPr>
        <w:t>学生奖学金</w:t>
      </w:r>
      <w:r>
        <w:rPr>
          <w:rFonts w:hint="eastAsia" w:ascii="宋体" w:hAnsi="宋体"/>
          <w:sz w:val="24"/>
        </w:rPr>
        <w:t>评选工作中，本班严格按照文件规定，坚持公平，公开，公正的原则对申请人进行评议，直至评选工作圆满结束。</w:t>
      </w:r>
    </w:p>
    <w:p w14:paraId="5EF4CA63">
      <w:pPr>
        <w:spacing w:line="360" w:lineRule="auto"/>
        <w:ind w:firstLine="480" w:firstLineChars="200"/>
        <w:jc w:val="right"/>
        <w:rPr>
          <w:rFonts w:ascii="宋体" w:hAnsi="宋体"/>
          <w:sz w:val="24"/>
        </w:rPr>
      </w:pPr>
    </w:p>
    <w:p w14:paraId="5D69A902">
      <w:pPr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 </w:t>
      </w:r>
    </w:p>
    <w:p w14:paraId="2AB728D0">
      <w:pPr>
        <w:wordWrap w:val="0"/>
        <w:spacing w:line="360" w:lineRule="auto"/>
        <w:ind w:firstLine="480" w:firstLineChars="200"/>
        <w:jc w:val="righ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>辅导员或</w:t>
      </w:r>
      <w:r>
        <w:rPr>
          <w:rFonts w:hint="eastAsia" w:ascii="宋体" w:hAnsi="宋体"/>
          <w:sz w:val="24"/>
        </w:rPr>
        <w:t>班主任签字：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p w14:paraId="071BB46C">
      <w:pPr>
        <w:wordWrap w:val="0"/>
        <w:spacing w:line="360" w:lineRule="auto"/>
        <w:ind w:firstLine="480" w:firstLineChars="20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期:</w:t>
      </w:r>
      <w:r>
        <w:rPr>
          <w:rFonts w:hint="eastAsia" w:ascii="宋体" w:hAnsi="宋体"/>
          <w:sz w:val="24"/>
          <w:u w:val="non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p w14:paraId="024D0848"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011A1"/>
    <w:rsid w:val="10B77D5F"/>
    <w:rsid w:val="1D951428"/>
    <w:rsid w:val="61C26E00"/>
    <w:rsid w:val="771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467</Characters>
  <Lines>0</Lines>
  <Paragraphs>0</Paragraphs>
  <TotalTime>1</TotalTime>
  <ScaleCrop>false</ScaleCrop>
  <LinksUpToDate>false</LinksUpToDate>
  <CharactersWithSpaces>771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2025-09-08T07:06:00Z</dcterms:created>
  <dc:creator>奥斯卡</dc:creator>
  <cp:lastModifiedBy>企业用户_271834550</cp:lastModifiedBy>
  <dcterms:modified xsi:type="dcterms:W3CDTF">2025-09-08T08:53:55Z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eyJoZGlkIjoiODNmYjA4NDQ1YWMzYWZkYzJmMDhmOTIzYjE2OGNjYmQiLCJ1c2VySWQiOiIxNjU1MzM2NDQyIn0=</vt:lpwstr>
  </property>
  <property fmtid="{D5CDD505-2E9C-101B-9397-08002B2CF9AE}" pid="4" name="ICV">
    <vt:lpwstr>18D5EB4096D14C16907F6AB3CA483630_12</vt:lpwstr>
  </property>
</Properties>
</file>